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59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 за отчётный пери</w:t>
      </w:r>
      <w:r w:rsidR="00E33DBA">
        <w:rPr>
          <w:rFonts w:ascii="Times New Roman" w:hAnsi="Times New Roman" w:cs="Times New Roman"/>
          <w:sz w:val="28"/>
          <w:szCs w:val="28"/>
        </w:rPr>
        <w:t>од с 1 января по 31 декабря 201</w:t>
      </w:r>
      <w:r w:rsidR="00E33DBA" w:rsidRPr="00E33DB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года,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 характера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конец отчётного периода,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представленных</w:t>
      </w:r>
      <w:proofErr w:type="gramEnd"/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руководителем государственного </w:t>
      </w:r>
      <w:r w:rsidR="00717884">
        <w:rPr>
          <w:rFonts w:ascii="Times New Roman" w:hAnsi="Times New Roman" w:cs="Times New Roman"/>
          <w:sz w:val="28"/>
          <w:szCs w:val="28"/>
        </w:rPr>
        <w:t>казенного</w:t>
      </w:r>
      <w:r w:rsidR="00631719">
        <w:rPr>
          <w:rFonts w:ascii="Times New Roman" w:hAnsi="Times New Roman" w:cs="Times New Roman"/>
          <w:sz w:val="28"/>
          <w:szCs w:val="28"/>
        </w:rPr>
        <w:t xml:space="preserve"> учреждения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17884">
        <w:rPr>
          <w:rFonts w:ascii="Times New Roman" w:hAnsi="Times New Roman" w:cs="Times New Roman"/>
          <w:sz w:val="28"/>
          <w:szCs w:val="28"/>
        </w:rPr>
        <w:t>Агентство экономического развития Ленинградской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7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553"/>
        <w:gridCol w:w="2268"/>
        <w:gridCol w:w="1842"/>
        <w:gridCol w:w="1134"/>
        <w:gridCol w:w="1843"/>
        <w:gridCol w:w="1701"/>
        <w:gridCol w:w="1701"/>
        <w:gridCol w:w="1134"/>
        <w:gridCol w:w="1701"/>
      </w:tblGrid>
      <w:tr w:rsidR="00332401" w:rsidRPr="005C7C2D" w:rsidTr="00E33DBA">
        <w:tc>
          <w:tcPr>
            <w:tcW w:w="2553" w:type="dxa"/>
            <w:vMerge w:val="restart"/>
          </w:tcPr>
          <w:p w:rsidR="005C7C2D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</w:t>
            </w:r>
          </w:p>
          <w:p w:rsidR="009D23FC" w:rsidRPr="005C7C2D" w:rsidRDefault="005C7C2D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имя, </w:t>
            </w:r>
            <w:r w:rsidR="00332401" w:rsidRPr="005C7C2D">
              <w:rPr>
                <w:rFonts w:ascii="Times New Roman" w:hAnsi="Times New Roman" w:cs="Times New Roman"/>
                <w:sz w:val="24"/>
                <w:szCs w:val="24"/>
              </w:rPr>
              <w:t>отчество руководителя государственного учреждения Ленинградской области</w:t>
            </w:r>
          </w:p>
        </w:tc>
        <w:tc>
          <w:tcPr>
            <w:tcW w:w="2268" w:type="dxa"/>
            <w:vMerge w:val="restart"/>
          </w:tcPr>
          <w:p w:rsidR="00332401" w:rsidRPr="001A08D8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</w:p>
          <w:p w:rsidR="009D23FC" w:rsidRPr="005C7C2D" w:rsidRDefault="00332401" w:rsidP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за 201</w:t>
            </w:r>
            <w:r w:rsidR="00E33DBA" w:rsidRPr="008E7A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6520" w:type="dxa"/>
            <w:gridSpan w:val="4"/>
          </w:tcPr>
          <w:p w:rsidR="005C7C2D" w:rsidRPr="001A08D8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  <w:proofErr w:type="gramStart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недвижимого</w:t>
            </w:r>
            <w:proofErr w:type="gramEnd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7C2D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 и транспортных средств, </w:t>
            </w:r>
          </w:p>
          <w:p w:rsidR="009D23FC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5C7C2D" w:rsidRPr="00631719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</w:t>
            </w:r>
          </w:p>
          <w:p w:rsidR="009D23FC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недвижимого имущества, </w:t>
            </w:r>
            <w:proofErr w:type="gramStart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</w:tr>
      <w:tr w:rsidR="005C7C2D" w:rsidRPr="005C7C2D" w:rsidTr="00E33DBA">
        <w:tc>
          <w:tcPr>
            <w:tcW w:w="2553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3"/>
          </w:tcPr>
          <w:p w:rsidR="005C7C2D" w:rsidRPr="005C7C2D" w:rsidRDefault="005C7C2D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2401"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бъекты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недвижимого имущества</w:t>
            </w:r>
          </w:p>
        </w:tc>
        <w:tc>
          <w:tcPr>
            <w:tcW w:w="1701" w:type="dxa"/>
            <w:vMerge w:val="restart"/>
          </w:tcPr>
          <w:p w:rsid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средства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 имущества</w:t>
            </w:r>
          </w:p>
        </w:tc>
        <w:tc>
          <w:tcPr>
            <w:tcW w:w="1134" w:type="dxa"/>
            <w:vMerge w:val="restart"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701" w:type="dxa"/>
            <w:vMerge w:val="restart"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5C7C2D" w:rsidRPr="005C7C2D" w:rsidTr="00E33DBA">
        <w:tc>
          <w:tcPr>
            <w:tcW w:w="2553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C7C2D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объектов недвижимого имущества</w:t>
            </w:r>
          </w:p>
        </w:tc>
        <w:tc>
          <w:tcPr>
            <w:tcW w:w="1134" w:type="dxa"/>
          </w:tcPr>
          <w:p w:rsidR="00332401" w:rsidRPr="005C7C2D" w:rsidRDefault="00332401" w:rsidP="00332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843" w:type="dxa"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7C2D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32401" w:rsidRPr="005C7C2D" w:rsidRDefault="00332401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C2D" w:rsidRPr="005C7C2D" w:rsidTr="00E33DBA">
        <w:tc>
          <w:tcPr>
            <w:tcW w:w="2553" w:type="dxa"/>
          </w:tcPr>
          <w:p w:rsidR="00C10B05" w:rsidRPr="0069636F" w:rsidRDefault="0069636F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Трунова Наталья Александровна</w:t>
            </w:r>
          </w:p>
        </w:tc>
        <w:tc>
          <w:tcPr>
            <w:tcW w:w="2268" w:type="dxa"/>
          </w:tcPr>
          <w:p w:rsidR="009D23FC" w:rsidRPr="00E33DBA" w:rsidRDefault="00E33DBA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  <w:tc>
          <w:tcPr>
            <w:tcW w:w="1842" w:type="dxa"/>
          </w:tcPr>
          <w:p w:rsidR="006F6DC2" w:rsidRPr="00717884" w:rsidRDefault="00717884" w:rsidP="00C10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6F6DC2" w:rsidRPr="00C10B05" w:rsidRDefault="00717884" w:rsidP="00C10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843" w:type="dxa"/>
          </w:tcPr>
          <w:p w:rsidR="006F6DC2" w:rsidRPr="00C10B05" w:rsidRDefault="00717884" w:rsidP="00C10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6F6DC2" w:rsidRPr="006F6DC2" w:rsidRDefault="0071788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CRV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9D23FC" w:rsidRPr="008E7AA2" w:rsidRDefault="008E7AA2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10B05" w:rsidRPr="005C7C2D" w:rsidRDefault="00C10B05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D23FC" w:rsidRPr="008E7AA2" w:rsidRDefault="008E7AA2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1" w:type="dxa"/>
          </w:tcPr>
          <w:p w:rsidR="009D23FC" w:rsidRPr="008E7AA2" w:rsidRDefault="008E7AA2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  <w:p w:rsidR="002364B4" w:rsidRPr="002364B4" w:rsidRDefault="002364B4" w:rsidP="009D23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33DBA" w:rsidTr="00E33DBA">
        <w:tc>
          <w:tcPr>
            <w:tcW w:w="2553" w:type="dxa"/>
            <w:hideMark/>
          </w:tcPr>
          <w:p w:rsid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268" w:type="dxa"/>
            <w:hideMark/>
          </w:tcPr>
          <w:p w:rsid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hideMark/>
          </w:tcPr>
          <w:p w:rsid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33DBA" w:rsidRDefault="00E33DBA" w:rsidP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01" w:type="dxa"/>
            <w:hideMark/>
          </w:tcPr>
          <w:p w:rsidR="00E33DBA" w:rsidRP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hideMark/>
          </w:tcPr>
          <w:p w:rsidR="00E33DBA" w:rsidRP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1701" w:type="dxa"/>
            <w:hideMark/>
          </w:tcPr>
          <w:p w:rsidR="00E33DBA" w:rsidRPr="00E33DBA" w:rsidRDefault="00E33DB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9D23FC" w:rsidRPr="009D23FC" w:rsidRDefault="009D23FC" w:rsidP="009D23F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9D23FC" w:rsidRPr="009D23FC" w:rsidSect="00332401">
      <w:pgSz w:w="16838" w:h="11906" w:orient="landscape"/>
      <w:pgMar w:top="1134" w:right="11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6FC"/>
    <w:rsid w:val="000226FC"/>
    <w:rsid w:val="001A08D8"/>
    <w:rsid w:val="002364B4"/>
    <w:rsid w:val="00332401"/>
    <w:rsid w:val="0037459C"/>
    <w:rsid w:val="005C7C2D"/>
    <w:rsid w:val="00631719"/>
    <w:rsid w:val="0069636F"/>
    <w:rsid w:val="006F6DC2"/>
    <w:rsid w:val="00717884"/>
    <w:rsid w:val="008E7AA2"/>
    <w:rsid w:val="009D23FC"/>
    <w:rsid w:val="009F6F12"/>
    <w:rsid w:val="00B01E87"/>
    <w:rsid w:val="00C10B05"/>
    <w:rsid w:val="00E3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23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0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Евгения Михайловна Ретина</cp:lastModifiedBy>
  <cp:revision>3</cp:revision>
  <cp:lastPrinted>2013-11-18T13:07:00Z</cp:lastPrinted>
  <dcterms:created xsi:type="dcterms:W3CDTF">2014-06-02T07:59:00Z</dcterms:created>
  <dcterms:modified xsi:type="dcterms:W3CDTF">2014-06-02T09:13:00Z</dcterms:modified>
</cp:coreProperties>
</file>