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6E778B" w:rsidRP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2014</w:t>
      </w:r>
      <w:r w:rsidRPr="00AA22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года по 31 декабря 20</w:t>
      </w:r>
      <w:r w:rsidRPr="00AA223C">
        <w:rPr>
          <w:rFonts w:ascii="Calibri" w:hAnsi="Calibri" w:cs="Calibri"/>
        </w:rPr>
        <w:t xml:space="preserve">14 </w:t>
      </w:r>
      <w:r>
        <w:rPr>
          <w:rFonts w:ascii="Calibri" w:hAnsi="Calibri" w:cs="Calibri"/>
        </w:rPr>
        <w:t>года</w:t>
      </w:r>
    </w:p>
    <w:p w:rsidR="006E778B" w:rsidRP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E778B" w:rsidRPr="00AA223C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Государственное казенное учреждение «Агентство экономического развития Ленинградской области»</w:t>
      </w:r>
    </w:p>
    <w:p w:rsidR="006E778B" w:rsidRDefault="006E778B" w:rsidP="006E7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2381"/>
        <w:gridCol w:w="1560"/>
        <w:gridCol w:w="992"/>
        <w:gridCol w:w="992"/>
        <w:gridCol w:w="992"/>
        <w:gridCol w:w="1560"/>
        <w:gridCol w:w="992"/>
        <w:gridCol w:w="992"/>
        <w:gridCol w:w="1559"/>
        <w:gridCol w:w="1134"/>
        <w:gridCol w:w="1418"/>
      </w:tblGrid>
      <w:tr w:rsidR="006E778B" w:rsidTr="002107F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Транспорт-</w:t>
            </w:r>
            <w:proofErr w:type="spellStart"/>
            <w:r>
              <w:rPr>
                <w:rFonts w:ascii="Calibri" w:hAnsi="Calibri" w:cs="Calibri"/>
              </w:rPr>
              <w:t>ные</w:t>
            </w:r>
            <w:proofErr w:type="spellEnd"/>
            <w:r>
              <w:rPr>
                <w:rFonts w:ascii="Calibri" w:hAnsi="Calibri" w:cs="Calibri"/>
              </w:rPr>
              <w:t xml:space="preserve">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</w:tr>
      <w:tr w:rsidR="006E778B" w:rsidTr="002107FE">
        <w:trPr>
          <w:trHeight w:val="109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E778B" w:rsidTr="002107F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Кривенок</w:t>
            </w:r>
            <w:proofErr w:type="spellEnd"/>
            <w:r>
              <w:rPr>
                <w:rFonts w:ascii="Calibri" w:hAnsi="Calibri" w:cs="Calibri"/>
              </w:rPr>
              <w:t xml:space="preserve"> Дмитрий Валерьевич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3F3266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</w:t>
            </w:r>
            <w:r w:rsidR="006E778B">
              <w:rPr>
                <w:rFonts w:ascii="Calibri" w:hAnsi="Calibri" w:cs="Calibri"/>
              </w:rPr>
              <w:t>сполняю</w:t>
            </w:r>
            <w:bookmarkStart w:id="0" w:name="_GoBack"/>
            <w:bookmarkEnd w:id="0"/>
            <w:r w:rsidR="006E778B">
              <w:rPr>
                <w:rFonts w:ascii="Calibri" w:hAnsi="Calibri" w:cs="Calibri"/>
              </w:rPr>
              <w:t>щий обязанности директора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85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  <w:p w:rsidR="006E778B" w:rsidRDefault="006E778B" w:rsidP="00210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778B" w:rsidRDefault="006E778B" w:rsidP="00854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984 445,62</w:t>
            </w:r>
          </w:p>
        </w:tc>
      </w:tr>
    </w:tbl>
    <w:p w:rsidR="00FF4CA6" w:rsidRDefault="00FF4CA6"/>
    <w:sectPr w:rsidR="00FF4CA6" w:rsidSect="000D5C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8B"/>
    <w:rsid w:val="003F3266"/>
    <w:rsid w:val="006E778B"/>
    <w:rsid w:val="006F356B"/>
    <w:rsid w:val="00854AD2"/>
    <w:rsid w:val="009159DC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31434CF57CB253D6CFE455A9E2439351B000DF03AA9EA8AC442AED6DCC3BDF34E5E38BFB958505EFE1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Михайловна Ретина</dc:creator>
  <cp:lastModifiedBy>Евгения Михайловна Ретина</cp:lastModifiedBy>
  <cp:revision>5</cp:revision>
  <cp:lastPrinted>2015-05-21T14:12:00Z</cp:lastPrinted>
  <dcterms:created xsi:type="dcterms:W3CDTF">2015-05-21T14:01:00Z</dcterms:created>
  <dcterms:modified xsi:type="dcterms:W3CDTF">2015-05-25T07:54:00Z</dcterms:modified>
</cp:coreProperties>
</file>